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BF" w:rsidRPr="005861BF" w:rsidRDefault="005861BF" w:rsidP="00586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861BF">
        <w:rPr>
          <w:rFonts w:ascii="Times New Roman" w:hAnsi="Times New Roman" w:cs="Times New Roman"/>
          <w:sz w:val="28"/>
          <w:szCs w:val="28"/>
        </w:rPr>
        <w:t>Понятие об открытых и полуоткрытых дебютах.</w:t>
      </w:r>
    </w:p>
    <w:p w:rsidR="00A32BD0" w:rsidRPr="005861BF" w:rsidRDefault="005861BF" w:rsidP="005861BF">
      <w:hyperlink r:id="rId5" w:history="1">
        <w:r w:rsidRPr="005861BF">
          <w:rPr>
            <w:rStyle w:val="a3"/>
            <w:rFonts w:ascii="Times New Roman" w:hAnsi="Times New Roman" w:cs="Times New Roman"/>
            <w:sz w:val="28"/>
            <w:szCs w:val="28"/>
          </w:rPr>
          <w:t>https://chessmatenok.ru/poluotkrytye-debyuty-v-shahmatah/</w:t>
        </w:r>
      </w:hyperlink>
      <w:bookmarkEnd w:id="0"/>
    </w:p>
    <w:sectPr w:rsidR="00A32BD0" w:rsidRPr="0058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5"/>
    <w:rsid w:val="005861BF"/>
    <w:rsid w:val="00A32BD0"/>
    <w:rsid w:val="00E373A5"/>
    <w:rsid w:val="00EA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6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ssmatenok.ru/poluotkrytye-debyuty-v-shahmata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2022-02-25T08:43:00Z</dcterms:created>
  <dcterms:modified xsi:type="dcterms:W3CDTF">2022-02-25T08:46:00Z</dcterms:modified>
</cp:coreProperties>
</file>